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EA5AC" w14:textId="4A51FAB9" w:rsidR="006B10AC" w:rsidRPr="00CC0F5A" w:rsidRDefault="005536AB" w:rsidP="006B10AC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</w:t>
      </w:r>
      <w:r w:rsidR="006B10AC" w:rsidRPr="00CC0F5A">
        <w:rPr>
          <w:rFonts w:ascii="Arial" w:hAnsi="Arial" w:cs="Arial"/>
          <w:b/>
          <w:bCs/>
        </w:rPr>
        <w:t xml:space="preserve"> nr 3</w:t>
      </w:r>
    </w:p>
    <w:p w14:paraId="48B684E3" w14:textId="5EE372D6" w:rsidR="006B10AC" w:rsidRPr="00CC0F5A" w:rsidRDefault="006B10AC" w:rsidP="006B10AC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>Szkolenie GPR K9 WOT – Lost Person Behavior</w:t>
      </w:r>
      <w:r w:rsidR="00EE5C1F" w:rsidRPr="00CC0F5A">
        <w:rPr>
          <w:rFonts w:ascii="Arial" w:hAnsi="Arial" w:cs="Arial"/>
          <w:b/>
          <w:bCs/>
        </w:rPr>
        <w:t xml:space="preserve"> (I rok)</w:t>
      </w:r>
      <w:r w:rsidRPr="00CC0F5A">
        <w:rPr>
          <w:rFonts w:ascii="Arial" w:hAnsi="Arial" w:cs="Arial"/>
          <w:b/>
          <w:bCs/>
        </w:rPr>
        <w:br/>
      </w:r>
    </w:p>
    <w:p w14:paraId="1D14C44B" w14:textId="77777777" w:rsidR="006B10AC" w:rsidRPr="00CC0F5A" w:rsidRDefault="006B10AC" w:rsidP="006B10AC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 rok szkoleniowy zgodnie z Programem Szkolenia Grup Poszukiwawczo-Ratowniczych K9 Wojsk Obrony Terytorialnej.</w:t>
      </w:r>
    </w:p>
    <w:p w14:paraId="40BB4431" w14:textId="77777777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</w:p>
    <w:p w14:paraId="6B33E88F" w14:textId="44F65252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Zagadnienie 3.</w:t>
      </w:r>
      <w:r w:rsidR="00CF5DBA">
        <w:rPr>
          <w:rFonts w:ascii="Arial" w:hAnsi="Arial" w:cs="Arial"/>
        </w:rPr>
        <w:t>2</w:t>
      </w:r>
      <w:r w:rsidRPr="00CC0F5A">
        <w:rPr>
          <w:rFonts w:ascii="Arial" w:hAnsi="Arial" w:cs="Arial"/>
        </w:rPr>
        <w:t>.I.1</w:t>
      </w:r>
      <w:r w:rsidR="00475770" w:rsidRPr="00CC0F5A">
        <w:rPr>
          <w:rFonts w:ascii="Arial" w:hAnsi="Arial" w:cs="Arial"/>
        </w:rPr>
        <w:t>.</w:t>
      </w:r>
      <w:r w:rsidRPr="00CC0F5A">
        <w:rPr>
          <w:rFonts w:ascii="Arial" w:hAnsi="Arial" w:cs="Arial"/>
        </w:rPr>
        <w:t xml:space="preserve">: Szkolenie planistów – </w:t>
      </w:r>
      <w:r w:rsidR="00301F1B" w:rsidRPr="00CC0F5A">
        <w:rPr>
          <w:rFonts w:ascii="Arial" w:hAnsi="Arial" w:cs="Arial"/>
        </w:rPr>
        <w:t>zasady działania w sztabie akcji</w:t>
      </w:r>
      <w:r w:rsidRPr="00CC0F5A">
        <w:rPr>
          <w:rFonts w:ascii="Arial" w:hAnsi="Arial" w:cs="Arial"/>
        </w:rPr>
        <w:t xml:space="preserve"> </w:t>
      </w:r>
    </w:p>
    <w:p w14:paraId="416DB135" w14:textId="77777777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3.2): Szkolenie nawigatorów z dodatkową funkcją planistów  </w:t>
      </w:r>
    </w:p>
    <w:p w14:paraId="28341074" w14:textId="77777777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</w:p>
    <w:p w14:paraId="7067EF94" w14:textId="45BC8F69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  <w:r w:rsidRPr="00541F25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 xml:space="preserve">: </w:t>
      </w:r>
      <w:r w:rsidR="00301F1B" w:rsidRPr="00CC0F5A">
        <w:rPr>
          <w:rFonts w:ascii="Arial" w:hAnsi="Arial" w:cs="Arial"/>
        </w:rPr>
        <w:t>trzy</w:t>
      </w:r>
      <w:r w:rsidRPr="00CC0F5A">
        <w:rPr>
          <w:rFonts w:ascii="Arial" w:hAnsi="Arial" w:cs="Arial"/>
        </w:rPr>
        <w:t xml:space="preserve"> dni szkoleniowe (</w:t>
      </w:r>
      <w:r w:rsidR="00555597">
        <w:rPr>
          <w:rFonts w:ascii="Arial" w:hAnsi="Arial" w:cs="Arial"/>
        </w:rPr>
        <w:t xml:space="preserve">łącznie </w:t>
      </w:r>
      <w:r w:rsidRPr="00CC0F5A">
        <w:rPr>
          <w:rFonts w:ascii="Arial" w:hAnsi="Arial" w:cs="Arial"/>
        </w:rPr>
        <w:t>22 godzin</w:t>
      </w:r>
      <w:r w:rsidR="00EE5C1F" w:rsidRPr="00CC0F5A">
        <w:rPr>
          <w:rFonts w:ascii="Arial" w:hAnsi="Arial" w:cs="Arial"/>
        </w:rPr>
        <w:t>y</w:t>
      </w:r>
      <w:r w:rsidRPr="00CC0F5A">
        <w:rPr>
          <w:rFonts w:ascii="Arial" w:hAnsi="Arial" w:cs="Arial"/>
        </w:rPr>
        <w:t>)</w:t>
      </w:r>
    </w:p>
    <w:p w14:paraId="5E5EFEDE" w14:textId="77777777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  <w:r w:rsidRPr="00541F25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>: 6 osób (3 planistów, 3 nawigatorów z dodatkową funkcją planistów)</w:t>
      </w:r>
    </w:p>
    <w:p w14:paraId="1D377F8E" w14:textId="77777777" w:rsidR="00541F25" w:rsidRDefault="00541F25" w:rsidP="00541F25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  <w:b/>
          <w:bCs/>
          <w:highlight w:val="yellow"/>
        </w:rPr>
        <w:t>Miejsce realizacji szkolenia</w:t>
      </w:r>
      <w:r w:rsidRPr="000A00D9">
        <w:rPr>
          <w:rFonts w:ascii="Arial" w:hAnsi="Arial" w:cs="Arial"/>
          <w:highlight w:val="yellow"/>
        </w:rPr>
        <w:t>:</w:t>
      </w:r>
      <w:r w:rsidRPr="00541F25">
        <w:rPr>
          <w:rFonts w:ascii="Arial" w:hAnsi="Arial" w:cs="Arial"/>
        </w:rPr>
        <w:t xml:space="preserve"> Ośrodek Szkolenia Specjalistycznego WOT, </w:t>
      </w:r>
    </w:p>
    <w:p w14:paraId="3BEE8C6A" w14:textId="2B9D61E2" w:rsidR="00541F25" w:rsidRDefault="00541F25" w:rsidP="00541F25">
      <w:pPr>
        <w:spacing w:after="0" w:line="360" w:lineRule="auto"/>
        <w:jc w:val="both"/>
        <w:rPr>
          <w:rFonts w:ascii="Arial" w:hAnsi="Arial" w:cs="Arial"/>
        </w:rPr>
      </w:pPr>
      <w:r w:rsidRPr="00541F25">
        <w:rPr>
          <w:rFonts w:ascii="Arial" w:hAnsi="Arial" w:cs="Arial"/>
        </w:rPr>
        <w:t>ul. Arki Bożka 9, 47</w:t>
      </w:r>
      <w:r w:rsidRPr="00541F25">
        <w:rPr>
          <w:rFonts w:ascii="Cambria Math" w:hAnsi="Cambria Math" w:cs="Cambria Math"/>
        </w:rPr>
        <w:t>‑</w:t>
      </w:r>
      <w:r w:rsidRPr="00541F25">
        <w:rPr>
          <w:rFonts w:ascii="Arial" w:hAnsi="Arial" w:cs="Arial"/>
        </w:rPr>
        <w:t>420 Kuźnia Raciborska,  Zamawiający zobowiązuje się zapewnić dostęp do Ośrodka Szkolenia Specjalistycznego na potrzeby realizacji szkolenia przez Wykonawcę przez cały okres jego trwania.</w:t>
      </w:r>
    </w:p>
    <w:p w14:paraId="7D647F75" w14:textId="77777777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</w:p>
    <w:p w14:paraId="137AB287" w14:textId="77777777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  <w:r w:rsidRPr="00541F25">
        <w:rPr>
          <w:rFonts w:ascii="Arial" w:hAnsi="Arial" w:cs="Arial"/>
          <w:b/>
          <w:bCs/>
        </w:rPr>
        <w:t>Zagadnienia szkoleniowe</w:t>
      </w:r>
      <w:r w:rsidRPr="00CC0F5A">
        <w:rPr>
          <w:rFonts w:ascii="Arial" w:hAnsi="Arial" w:cs="Arial"/>
        </w:rPr>
        <w:t>:</w:t>
      </w:r>
    </w:p>
    <w:p w14:paraId="4A3916B7" w14:textId="077970EA" w:rsidR="006B10AC" w:rsidRPr="00CC0F5A" w:rsidRDefault="00301F1B" w:rsidP="00301F1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Wykorzystanie systemu LBP do tworzenia sektorów (m.in. opis systemu Lost Person Behavior – LPB, Kategorie zaginięć i odnalezienia zgodnie z LPB).</w:t>
      </w:r>
    </w:p>
    <w:p w14:paraId="2650251A" w14:textId="165B1E61" w:rsidR="00301F1B" w:rsidRPr="00CC0F5A" w:rsidRDefault="00301F1B" w:rsidP="00301F1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Tworzenie sektorów na podstawie zdobytej i przeanalizowanej wiedzy o poszukiwanym/zaginionym (m.in. znaczenie IPP, Wyznaczanie miejsc priorytetowych z użyciem modelu „bicycle wheel”).</w:t>
      </w:r>
    </w:p>
    <w:p w14:paraId="3800E5FA" w14:textId="0AB6A5FC" w:rsidR="00301F1B" w:rsidRPr="00CC0F5A" w:rsidRDefault="00301F1B" w:rsidP="00301F1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Działania na podstawie real case scenario.</w:t>
      </w:r>
    </w:p>
    <w:p w14:paraId="6C409AAC" w14:textId="77777777" w:rsidR="00B77B8A" w:rsidRDefault="00B77B8A" w:rsidP="00B77B8A">
      <w:pPr>
        <w:spacing w:after="0" w:line="360" w:lineRule="auto"/>
        <w:rPr>
          <w:rFonts w:ascii="Arial" w:hAnsi="Arial" w:cs="Arial"/>
        </w:rPr>
      </w:pPr>
    </w:p>
    <w:p w14:paraId="0B294273" w14:textId="77777777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Wymagania Zamawiającego względem Wykonawcy:</w:t>
      </w:r>
    </w:p>
    <w:p w14:paraId="48E6FE28" w14:textId="185182E6" w:rsidR="006B10AC" w:rsidRPr="00CC0F5A" w:rsidRDefault="006B10AC" w:rsidP="00301F1B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Wykonawca skieruje do realizacji szkolenia osobę </w:t>
      </w:r>
      <w:r w:rsidR="00301F1B" w:rsidRPr="00CC0F5A">
        <w:rPr>
          <w:rFonts w:ascii="Arial" w:hAnsi="Arial" w:cs="Arial"/>
        </w:rPr>
        <w:t>z doświadczeniem w organizacji szkoleń i będącą certyfikowanym instruktorem LPB (udokumentowaną stosownym certyfikatem). Osoba pełniąca rolę instruktora musi posiadać minimum 3-letnie doświadczenie ze szkolenia w zakresie LPB (udokumentowane oświadczeniem Wykonawcy)</w:t>
      </w:r>
    </w:p>
    <w:p w14:paraId="60B13034" w14:textId="77777777" w:rsidR="006B10AC" w:rsidRPr="00CC0F5A" w:rsidRDefault="006B10AC" w:rsidP="00301F1B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lastRenderedPageBreak/>
        <w:t>Wykonawca w ramach wykonywania usługi zapewni miejsce do prawidłowego zrealizowania przedmiotowego szkolenia z zapleczem sanitarnym (toalety) oraz wszelkie niezbędne materiały szkoleniowe;</w:t>
      </w:r>
    </w:p>
    <w:p w14:paraId="08931568" w14:textId="1EDBB9AF" w:rsidR="006B10AC" w:rsidRPr="00CC0F5A" w:rsidRDefault="006B10AC" w:rsidP="00301F1B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Szkolenie powinno odbyć się w trybie ciągłym, przewidzianym na </w:t>
      </w:r>
      <w:r w:rsidR="00301F1B" w:rsidRPr="00CC0F5A">
        <w:rPr>
          <w:rFonts w:ascii="Arial" w:hAnsi="Arial" w:cs="Arial"/>
        </w:rPr>
        <w:t>trzy</w:t>
      </w:r>
      <w:r w:rsidRPr="00CC0F5A">
        <w:rPr>
          <w:rFonts w:ascii="Arial" w:hAnsi="Arial" w:cs="Arial"/>
        </w:rPr>
        <w:t xml:space="preserve"> dni szkoleniowe;</w:t>
      </w:r>
    </w:p>
    <w:p w14:paraId="0DA8FA72" w14:textId="77777777" w:rsidR="006B10AC" w:rsidRPr="00CC0F5A" w:rsidRDefault="006B10AC" w:rsidP="00301F1B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782730F3" w14:textId="77777777" w:rsidR="0053286A" w:rsidRDefault="0053286A" w:rsidP="0053286A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5CB76328" w14:textId="2CA4A7D5" w:rsidR="003407BE" w:rsidRPr="003407BE" w:rsidRDefault="003407BE" w:rsidP="003407BE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9D2DB1">
        <w:rPr>
          <w:rFonts w:ascii="Arial" w:hAnsi="Arial" w:cs="Arial"/>
        </w:rPr>
        <w:t>Miejsce oraz zaplecze do szkolenia (przeprowadzenia zajęć) zapewnia Zamawiający z zasobów własnych;</w:t>
      </w:r>
    </w:p>
    <w:p w14:paraId="610E8D13" w14:textId="77777777" w:rsidR="006B10AC" w:rsidRPr="00CC0F5A" w:rsidRDefault="006B10AC" w:rsidP="00301F1B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06470AB1" w14:textId="77777777" w:rsidR="006B10AC" w:rsidRPr="00CC0F5A" w:rsidRDefault="006B10AC" w:rsidP="006B10AC">
      <w:pPr>
        <w:spacing w:after="0" w:line="360" w:lineRule="auto"/>
        <w:rPr>
          <w:rFonts w:ascii="Arial" w:hAnsi="Arial" w:cs="Arial"/>
        </w:rPr>
      </w:pPr>
    </w:p>
    <w:p w14:paraId="27349C00" w14:textId="77777777" w:rsidR="005536AB" w:rsidRPr="005536AB" w:rsidRDefault="005536AB" w:rsidP="005536AB">
      <w:pPr>
        <w:rPr>
          <w:b/>
          <w:bCs/>
        </w:rPr>
      </w:pPr>
      <w:r w:rsidRPr="005536AB">
        <w:rPr>
          <w:b/>
          <w:bCs/>
          <w:highlight w:val="yellow"/>
        </w:rPr>
        <w:t xml:space="preserve">Szczegółowy, </w:t>
      </w:r>
      <w:bookmarkStart w:id="0" w:name="_Hlk226979597"/>
      <w:r w:rsidRPr="005536AB">
        <w:rPr>
          <w:b/>
          <w:bCs/>
          <w:highlight w:val="yellow"/>
        </w:rPr>
        <w:t>orientacyjny harmonogram szkoleń</w:t>
      </w:r>
      <w:bookmarkEnd w:id="0"/>
      <w:r w:rsidRPr="005536AB">
        <w:rPr>
          <w:b/>
          <w:bCs/>
          <w:highlight w:val="yellow"/>
        </w:rPr>
        <w:t xml:space="preserve"> określono w Załączniku nr 7 do SWZ.</w:t>
      </w:r>
    </w:p>
    <w:p w14:paraId="0D447FAC" w14:textId="77777777" w:rsidR="00301F1B" w:rsidRPr="00CC0F5A" w:rsidRDefault="00301F1B" w:rsidP="00AB4A7C">
      <w:pPr>
        <w:spacing w:after="0" w:line="360" w:lineRule="auto"/>
        <w:rPr>
          <w:rFonts w:ascii="Arial" w:hAnsi="Arial" w:cs="Arial"/>
        </w:rPr>
      </w:pPr>
    </w:p>
    <w:sectPr w:rsidR="00301F1B" w:rsidRPr="00CC0F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F22F7" w14:textId="77777777" w:rsidR="00252A99" w:rsidRDefault="00252A99" w:rsidP="00292E3C">
      <w:pPr>
        <w:spacing w:after="0" w:line="240" w:lineRule="auto"/>
      </w:pPr>
      <w:r>
        <w:separator/>
      </w:r>
    </w:p>
  </w:endnote>
  <w:endnote w:type="continuationSeparator" w:id="0">
    <w:p w14:paraId="60C42835" w14:textId="77777777" w:rsidR="00252A99" w:rsidRDefault="00252A99" w:rsidP="0029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F97E" w14:textId="77777777" w:rsidR="005536AB" w:rsidRDefault="005536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A177" w14:textId="77777777" w:rsidR="005536AB" w:rsidRDefault="005536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6110" w14:textId="77777777" w:rsidR="005536AB" w:rsidRDefault="005536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BE192" w14:textId="77777777" w:rsidR="00252A99" w:rsidRDefault="00252A99" w:rsidP="00292E3C">
      <w:pPr>
        <w:spacing w:after="0" w:line="240" w:lineRule="auto"/>
      </w:pPr>
      <w:r>
        <w:separator/>
      </w:r>
    </w:p>
  </w:footnote>
  <w:footnote w:type="continuationSeparator" w:id="0">
    <w:p w14:paraId="672E887A" w14:textId="77777777" w:rsidR="00252A99" w:rsidRDefault="00252A99" w:rsidP="00292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A1AC" w14:textId="77777777" w:rsidR="005536AB" w:rsidRDefault="005536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1F07A" w14:textId="77777777" w:rsidR="005536AB" w:rsidRDefault="005536AB" w:rsidP="005536AB">
    <w:pPr>
      <w:pStyle w:val="Nagwek"/>
      <w:jc w:val="right"/>
      <w:rPr>
        <w:color w:val="156082" w:themeColor="accent1"/>
      </w:rPr>
    </w:pPr>
    <w:r>
      <w:rPr>
        <w:color w:val="156082" w:themeColor="accent1"/>
      </w:rPr>
      <w:t>Załącznik 4 do SWZ</w:t>
    </w:r>
  </w:p>
  <w:p w14:paraId="2EA37407" w14:textId="77777777" w:rsidR="005536AB" w:rsidRPr="00FE3AA8" w:rsidRDefault="005536AB" w:rsidP="005536AB">
    <w:pPr>
      <w:pStyle w:val="Nagwek"/>
      <w:jc w:val="right"/>
      <w:rPr>
        <w:b/>
        <w:bCs/>
        <w:color w:val="156082" w:themeColor="accent1"/>
      </w:rPr>
    </w:pPr>
    <w:r w:rsidRPr="00FE3AA8">
      <w:rPr>
        <w:b/>
        <w:bCs/>
        <w:color w:val="156082" w:themeColor="accent1"/>
      </w:rPr>
      <w:t>4WOG-1200.2712.26.2026</w:t>
    </w:r>
  </w:p>
  <w:p w14:paraId="1E567786" w14:textId="57F55CB2" w:rsidR="00E268A7" w:rsidRPr="005536AB" w:rsidRDefault="00E268A7" w:rsidP="005536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37E5A" w14:textId="77777777" w:rsidR="005536AB" w:rsidRDefault="005536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CE9"/>
    <w:multiLevelType w:val="hybridMultilevel"/>
    <w:tmpl w:val="CCDEE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2AF5"/>
    <w:multiLevelType w:val="hybridMultilevel"/>
    <w:tmpl w:val="5CF24532"/>
    <w:lvl w:ilvl="0" w:tplc="28C43D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6471A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15CF"/>
    <w:multiLevelType w:val="hybridMultilevel"/>
    <w:tmpl w:val="B9207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366A3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614F0"/>
    <w:multiLevelType w:val="hybridMultilevel"/>
    <w:tmpl w:val="D92CF2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E1A82"/>
    <w:multiLevelType w:val="hybridMultilevel"/>
    <w:tmpl w:val="C8249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342DA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B6032"/>
    <w:multiLevelType w:val="hybridMultilevel"/>
    <w:tmpl w:val="414ED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D620A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2F1"/>
    <w:multiLevelType w:val="hybridMultilevel"/>
    <w:tmpl w:val="10C26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40864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318BD"/>
    <w:multiLevelType w:val="hybridMultilevel"/>
    <w:tmpl w:val="636EFCCA"/>
    <w:lvl w:ilvl="0" w:tplc="C97C22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908DD"/>
    <w:multiLevelType w:val="hybridMultilevel"/>
    <w:tmpl w:val="9300F9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525BE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D2DFF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B727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25780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467B5"/>
    <w:multiLevelType w:val="hybridMultilevel"/>
    <w:tmpl w:val="30E4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92BAA"/>
    <w:multiLevelType w:val="hybridMultilevel"/>
    <w:tmpl w:val="B7F6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A46A7"/>
    <w:multiLevelType w:val="hybridMultilevel"/>
    <w:tmpl w:val="F6A49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C26B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840B7"/>
    <w:multiLevelType w:val="hybridMultilevel"/>
    <w:tmpl w:val="F6A49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D7F0D"/>
    <w:multiLevelType w:val="hybridMultilevel"/>
    <w:tmpl w:val="D92CF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C544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221E5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33731"/>
    <w:multiLevelType w:val="hybridMultilevel"/>
    <w:tmpl w:val="30E4F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400B7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E1E4B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B50287"/>
    <w:multiLevelType w:val="hybridMultilevel"/>
    <w:tmpl w:val="27D0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F42BA"/>
    <w:multiLevelType w:val="hybridMultilevel"/>
    <w:tmpl w:val="A2C29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12072"/>
    <w:multiLevelType w:val="hybridMultilevel"/>
    <w:tmpl w:val="3EA0D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B4A39"/>
    <w:multiLevelType w:val="hybridMultilevel"/>
    <w:tmpl w:val="3EA0D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23831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D24F9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C151D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949801">
    <w:abstractNumId w:val="3"/>
  </w:num>
  <w:num w:numId="2" w16cid:durableId="2027247443">
    <w:abstractNumId w:val="0"/>
  </w:num>
  <w:num w:numId="3" w16cid:durableId="1044138973">
    <w:abstractNumId w:val="6"/>
  </w:num>
  <w:num w:numId="4" w16cid:durableId="1772505043">
    <w:abstractNumId w:val="31"/>
  </w:num>
  <w:num w:numId="5" w16cid:durableId="1871793029">
    <w:abstractNumId w:val="19"/>
  </w:num>
  <w:num w:numId="6" w16cid:durableId="1703752097">
    <w:abstractNumId w:val="18"/>
  </w:num>
  <w:num w:numId="7" w16cid:durableId="1487671654">
    <w:abstractNumId w:val="33"/>
  </w:num>
  <w:num w:numId="8" w16cid:durableId="19727860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42506">
    <w:abstractNumId w:val="20"/>
  </w:num>
  <w:num w:numId="10" w16cid:durableId="1372270382">
    <w:abstractNumId w:val="9"/>
  </w:num>
  <w:num w:numId="11" w16cid:durableId="153646660">
    <w:abstractNumId w:val="27"/>
  </w:num>
  <w:num w:numId="12" w16cid:durableId="1452168816">
    <w:abstractNumId w:val="7"/>
  </w:num>
  <w:num w:numId="13" w16cid:durableId="1253121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5775502">
    <w:abstractNumId w:val="16"/>
  </w:num>
  <w:num w:numId="15" w16cid:durableId="388773901">
    <w:abstractNumId w:val="24"/>
  </w:num>
  <w:num w:numId="16" w16cid:durableId="1126266958">
    <w:abstractNumId w:val="28"/>
  </w:num>
  <w:num w:numId="17" w16cid:durableId="301352157">
    <w:abstractNumId w:val="11"/>
  </w:num>
  <w:num w:numId="18" w16cid:durableId="28573994">
    <w:abstractNumId w:val="35"/>
  </w:num>
  <w:num w:numId="19" w16cid:durableId="4461944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477934">
    <w:abstractNumId w:val="21"/>
  </w:num>
  <w:num w:numId="21" w16cid:durableId="319121011">
    <w:abstractNumId w:val="17"/>
  </w:num>
  <w:num w:numId="22" w16cid:durableId="1816488689">
    <w:abstractNumId w:val="14"/>
  </w:num>
  <w:num w:numId="23" w16cid:durableId="913003576">
    <w:abstractNumId w:val="26"/>
  </w:num>
  <w:num w:numId="24" w16cid:durableId="319042503">
    <w:abstractNumId w:val="4"/>
  </w:num>
  <w:num w:numId="25" w16cid:durableId="2139957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7012913">
    <w:abstractNumId w:val="25"/>
  </w:num>
  <w:num w:numId="27" w16cid:durableId="1176118769">
    <w:abstractNumId w:val="34"/>
  </w:num>
  <w:num w:numId="28" w16cid:durableId="710417108">
    <w:abstractNumId w:val="2"/>
  </w:num>
  <w:num w:numId="29" w16cid:durableId="924264067">
    <w:abstractNumId w:val="15"/>
  </w:num>
  <w:num w:numId="30" w16cid:durableId="1011028432">
    <w:abstractNumId w:val="32"/>
  </w:num>
  <w:num w:numId="31" w16cid:durableId="724186042">
    <w:abstractNumId w:val="22"/>
  </w:num>
  <w:num w:numId="32" w16cid:durableId="539710271">
    <w:abstractNumId w:val="8"/>
  </w:num>
  <w:num w:numId="33" w16cid:durableId="1320038676">
    <w:abstractNumId w:val="30"/>
  </w:num>
  <w:num w:numId="34" w16cid:durableId="1715424639">
    <w:abstractNumId w:val="23"/>
  </w:num>
  <w:num w:numId="35" w16cid:durableId="358744343">
    <w:abstractNumId w:val="5"/>
  </w:num>
  <w:num w:numId="36" w16cid:durableId="778909486">
    <w:abstractNumId w:val="10"/>
  </w:num>
  <w:num w:numId="37" w16cid:durableId="823156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59"/>
    <w:rsid w:val="0000128E"/>
    <w:rsid w:val="00005847"/>
    <w:rsid w:val="00015D04"/>
    <w:rsid w:val="000271D5"/>
    <w:rsid w:val="000374AE"/>
    <w:rsid w:val="00043C68"/>
    <w:rsid w:val="0005191A"/>
    <w:rsid w:val="000670DA"/>
    <w:rsid w:val="00072086"/>
    <w:rsid w:val="00081BCA"/>
    <w:rsid w:val="000822A7"/>
    <w:rsid w:val="0008630B"/>
    <w:rsid w:val="00097B05"/>
    <w:rsid w:val="000A00D9"/>
    <w:rsid w:val="000C4B6A"/>
    <w:rsid w:val="00124CAA"/>
    <w:rsid w:val="00125500"/>
    <w:rsid w:val="0017397B"/>
    <w:rsid w:val="00186453"/>
    <w:rsid w:val="001C53BB"/>
    <w:rsid w:val="001F22B6"/>
    <w:rsid w:val="00200EE1"/>
    <w:rsid w:val="00202F23"/>
    <w:rsid w:val="0022126E"/>
    <w:rsid w:val="002251AA"/>
    <w:rsid w:val="00227BA9"/>
    <w:rsid w:val="00235107"/>
    <w:rsid w:val="00252A99"/>
    <w:rsid w:val="002732A0"/>
    <w:rsid w:val="002779D3"/>
    <w:rsid w:val="00283F12"/>
    <w:rsid w:val="00292E3C"/>
    <w:rsid w:val="002C65F4"/>
    <w:rsid w:val="002E4A47"/>
    <w:rsid w:val="002F0268"/>
    <w:rsid w:val="002F04E2"/>
    <w:rsid w:val="0030132D"/>
    <w:rsid w:val="00301F1B"/>
    <w:rsid w:val="003407BE"/>
    <w:rsid w:val="00383D59"/>
    <w:rsid w:val="003A4FD1"/>
    <w:rsid w:val="003A54D8"/>
    <w:rsid w:val="003B3117"/>
    <w:rsid w:val="003B3614"/>
    <w:rsid w:val="003E26CE"/>
    <w:rsid w:val="003E6D78"/>
    <w:rsid w:val="003F287B"/>
    <w:rsid w:val="003F7698"/>
    <w:rsid w:val="00403908"/>
    <w:rsid w:val="00406080"/>
    <w:rsid w:val="00410975"/>
    <w:rsid w:val="004124FB"/>
    <w:rsid w:val="0045643A"/>
    <w:rsid w:val="00475770"/>
    <w:rsid w:val="00486CD3"/>
    <w:rsid w:val="004A403D"/>
    <w:rsid w:val="004B68EC"/>
    <w:rsid w:val="004D158D"/>
    <w:rsid w:val="004D271A"/>
    <w:rsid w:val="00513098"/>
    <w:rsid w:val="00525A81"/>
    <w:rsid w:val="0053286A"/>
    <w:rsid w:val="005419E5"/>
    <w:rsid w:val="00541F25"/>
    <w:rsid w:val="005536AB"/>
    <w:rsid w:val="00555374"/>
    <w:rsid w:val="00555491"/>
    <w:rsid w:val="00555597"/>
    <w:rsid w:val="0057404F"/>
    <w:rsid w:val="00575A3D"/>
    <w:rsid w:val="00581F81"/>
    <w:rsid w:val="00582911"/>
    <w:rsid w:val="005B4DD6"/>
    <w:rsid w:val="005F19DF"/>
    <w:rsid w:val="00600842"/>
    <w:rsid w:val="00607BD4"/>
    <w:rsid w:val="006115C2"/>
    <w:rsid w:val="00614233"/>
    <w:rsid w:val="00631132"/>
    <w:rsid w:val="006B10AC"/>
    <w:rsid w:val="006F5109"/>
    <w:rsid w:val="0070714D"/>
    <w:rsid w:val="00731772"/>
    <w:rsid w:val="007351E6"/>
    <w:rsid w:val="00741E86"/>
    <w:rsid w:val="00744DAE"/>
    <w:rsid w:val="00747A15"/>
    <w:rsid w:val="007514E8"/>
    <w:rsid w:val="00773017"/>
    <w:rsid w:val="007B2C40"/>
    <w:rsid w:val="007C2F7B"/>
    <w:rsid w:val="007E6DB9"/>
    <w:rsid w:val="007E7BCD"/>
    <w:rsid w:val="00803A12"/>
    <w:rsid w:val="008261BE"/>
    <w:rsid w:val="00851F45"/>
    <w:rsid w:val="00867D5E"/>
    <w:rsid w:val="00872755"/>
    <w:rsid w:val="008863A0"/>
    <w:rsid w:val="0089220F"/>
    <w:rsid w:val="008C1424"/>
    <w:rsid w:val="008F3AE1"/>
    <w:rsid w:val="008F7B26"/>
    <w:rsid w:val="00907E5D"/>
    <w:rsid w:val="0096265C"/>
    <w:rsid w:val="009771CA"/>
    <w:rsid w:val="00984C5F"/>
    <w:rsid w:val="0098708B"/>
    <w:rsid w:val="009914F2"/>
    <w:rsid w:val="009F0637"/>
    <w:rsid w:val="00A04166"/>
    <w:rsid w:val="00A04171"/>
    <w:rsid w:val="00A23753"/>
    <w:rsid w:val="00A3673B"/>
    <w:rsid w:val="00A40FC7"/>
    <w:rsid w:val="00A5416F"/>
    <w:rsid w:val="00AB4A7C"/>
    <w:rsid w:val="00AD55B4"/>
    <w:rsid w:val="00AE2510"/>
    <w:rsid w:val="00B32076"/>
    <w:rsid w:val="00B46E5A"/>
    <w:rsid w:val="00B61080"/>
    <w:rsid w:val="00B7204B"/>
    <w:rsid w:val="00B77B8A"/>
    <w:rsid w:val="00B917BF"/>
    <w:rsid w:val="00B94CD3"/>
    <w:rsid w:val="00BA0E66"/>
    <w:rsid w:val="00BB0060"/>
    <w:rsid w:val="00BD440C"/>
    <w:rsid w:val="00C51C91"/>
    <w:rsid w:val="00C65AAD"/>
    <w:rsid w:val="00C6617B"/>
    <w:rsid w:val="00C955FF"/>
    <w:rsid w:val="00CC0F5A"/>
    <w:rsid w:val="00CF5DBA"/>
    <w:rsid w:val="00D2598D"/>
    <w:rsid w:val="00D32A6F"/>
    <w:rsid w:val="00D33413"/>
    <w:rsid w:val="00D51760"/>
    <w:rsid w:val="00D5318F"/>
    <w:rsid w:val="00D97D45"/>
    <w:rsid w:val="00DB2A66"/>
    <w:rsid w:val="00DB62AC"/>
    <w:rsid w:val="00DD7372"/>
    <w:rsid w:val="00DE7417"/>
    <w:rsid w:val="00E03573"/>
    <w:rsid w:val="00E22FF4"/>
    <w:rsid w:val="00E268A7"/>
    <w:rsid w:val="00E33BBC"/>
    <w:rsid w:val="00E35E2D"/>
    <w:rsid w:val="00E84ABF"/>
    <w:rsid w:val="00EA1FCD"/>
    <w:rsid w:val="00ED50E4"/>
    <w:rsid w:val="00EE5C1F"/>
    <w:rsid w:val="00F1033E"/>
    <w:rsid w:val="00F329E0"/>
    <w:rsid w:val="00F3605B"/>
    <w:rsid w:val="00F716E9"/>
    <w:rsid w:val="00FB0525"/>
    <w:rsid w:val="00FC76AE"/>
    <w:rsid w:val="00FD47CA"/>
    <w:rsid w:val="00FE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5016E"/>
  <w15:chartTrackingRefBased/>
  <w15:docId w15:val="{FD7EB04B-19E6-4A53-88F4-0B4444F5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A15"/>
  </w:style>
  <w:style w:type="paragraph" w:styleId="Nagwek1">
    <w:name w:val="heading 1"/>
    <w:basedOn w:val="Normalny"/>
    <w:next w:val="Normalny"/>
    <w:link w:val="Nagwek1Znak"/>
    <w:uiPriority w:val="9"/>
    <w:qFormat/>
    <w:rsid w:val="00383D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3D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3D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3D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3D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3D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3D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3D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3D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3D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3D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3D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3D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3D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3D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3D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3D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3D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3D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3D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3D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3D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3D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3D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3D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3D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3D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3D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3D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E3C"/>
  </w:style>
  <w:style w:type="paragraph" w:styleId="Stopka">
    <w:name w:val="footer"/>
    <w:basedOn w:val="Normalny"/>
    <w:link w:val="Stopka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E3C"/>
  </w:style>
  <w:style w:type="character" w:styleId="Odwoaniedokomentarza">
    <w:name w:val="annotation reference"/>
    <w:basedOn w:val="Domylnaczcionkaakapitu"/>
    <w:uiPriority w:val="99"/>
    <w:semiHidden/>
    <w:unhideWhenUsed/>
    <w:rsid w:val="00E22F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SGMwYXV6VW0yMGhRcGkwTGJ1WU5QMzRjSm9rV2Fz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RWEvZ1C+efC0fGapygWFUXsXVsJ65XTA9zqRGiolWtY=</DigestValue>
      </Reference>
      <Reference URI="#INFO">
        <DigestMethod Algorithm="http://www.w3.org/2001/04/xmlenc#sha256"/>
        <DigestValue>hZuC4FDxJN2FIpBGCNIiq/uKZD/KgEyTui9UGeT3fAQ=</DigestValue>
      </Reference>
    </SignedInfo>
    <SignatureValue>ARfXg3lbx/tXvDiwYaFx5C4gJIgnNSAtGkziBHGZwqMEVpBiw1MCO36VDfiGdLUOUIXk6n+6h6aM6oYWOH0ILA==</SignatureValue>
    <Object Id="INFO">
      <ArrayOfString xmlns:xsd="http://www.w3.org/2001/XMLSchema" xmlns:xsi="http://www.w3.org/2001/XMLSchema-instance" xmlns="">
        <string>THc0auzUm20hQpi0LbuYNP34cJokWaso</string>
      </ArrayOfString>
    </Object>
  </Signature>
</WrappedLabelInfo>
</file>

<file path=customXml/itemProps1.xml><?xml version="1.0" encoding="utf-8"?>
<ds:datastoreItem xmlns:ds="http://schemas.openxmlformats.org/officeDocument/2006/customXml" ds:itemID="{D9EBFA1C-BBC7-407D-A717-B85B923B0A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9C2B98-91D5-49F5-95A2-7971F2C53D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2103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Wyrozumski Sebastian</dc:creator>
  <cp:keywords/>
  <dc:description/>
  <cp:lastModifiedBy>Kaczmarek Magdalena</cp:lastModifiedBy>
  <cp:revision>4</cp:revision>
  <cp:lastPrinted>2026-03-05T11:08:00Z</cp:lastPrinted>
  <dcterms:created xsi:type="dcterms:W3CDTF">2026-04-14T11:53:00Z</dcterms:created>
  <dcterms:modified xsi:type="dcterms:W3CDTF">2026-04-17T09:14:00Z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537b2ca5-dcdd-4910-ba06-5622f1fb8332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Wyrozumski Sebastian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Saver">
    <vt:lpwstr>8i9JuZgt5CIe70pFA8ZBLHmDmZ8YDaAJ</vt:lpwstr>
  </property>
  <property fmtid="{D5CDD505-2E9C-101B-9397-08002B2CF9AE}" pid="9" name="UniqueDocumentKey">
    <vt:lpwstr>5228bee9-9650-4dcd-8af2-acedfa3bffb8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